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452C12" w14:paraId="3FE261A6" wp14:textId="6FFBC857">
      <w:pPr>
        <w:jc w:val="center"/>
      </w:pPr>
      <w:r w:rsidRPr="28452C12" w:rsidR="73C57A9D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6"/>
          <w:szCs w:val="26"/>
          <w:lang w:val="pt-BR"/>
        </w:rPr>
        <w:t>ANEXO IV</w:t>
      </w:r>
    </w:p>
    <w:p xmlns:wp14="http://schemas.microsoft.com/office/word/2010/wordml" w14:paraId="32E2C552" wp14:textId="7F45C6D0"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                                                 </w:t>
      </w:r>
      <w:r w:rsidRPr="28452C12" w:rsidR="73C57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PLANO DE TRABALHO</w:t>
      </w:r>
    </w:p>
    <w:p xmlns:wp14="http://schemas.microsoft.com/office/word/2010/wordml" w14:paraId="70B5ECB2" wp14:textId="45C4BA4A"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Este documento deverá conter os seguintes itens:</w:t>
      </w:r>
    </w:p>
    <w:p xmlns:wp14="http://schemas.microsoft.com/office/word/2010/wordml" w14:paraId="3B8081A3" wp14:textId="65AE3095"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28452C12" w14:paraId="56CA4DF9" wp14:textId="06E3CF8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Titulo do projeto de pesquisa do aluno.</w:t>
      </w:r>
    </w:p>
    <w:p xmlns:wp14="http://schemas.microsoft.com/office/word/2010/wordml" w:rsidP="28452C12" w14:paraId="585C1B00" wp14:textId="1A8620B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Resumo: 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deve ser um único parágrafo, com no máximo uma página, discorrendo sobre a introdução, o(s) objetivo(s), material, métodos e resultados esperados.</w:t>
      </w:r>
    </w:p>
    <w:p xmlns:wp14="http://schemas.microsoft.com/office/word/2010/wordml" w:rsidP="28452C12" w14:paraId="3DC8C197" wp14:textId="040B3F8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Objetivos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(Geral e Específico).</w:t>
      </w:r>
    </w:p>
    <w:p xmlns:wp14="http://schemas.microsoft.com/office/word/2010/wordml" w:rsidP="28452C12" w14:paraId="0C62EF9E" wp14:textId="7550AEA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Titulo do projeto inserido na Plataforma SUCUPIRA no qual o presente projeto e o discente estão incluídos.</w:t>
      </w:r>
    </w:p>
    <w:p xmlns:wp14="http://schemas.microsoft.com/office/word/2010/wordml" w:rsidP="28452C12" w14:paraId="19C1F262" wp14:textId="6792DF2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Cronograma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 deve ser claro e sucinto constando:</w:t>
      </w:r>
    </w:p>
    <w:p xmlns:wp14="http://schemas.microsoft.com/office/word/2010/wordml" w:rsidP="28452C12" w14:paraId="1BAB53CE" wp14:textId="050505EA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Frequência de encontros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no qual se explica a disponibilidade e a intenção de frequência para ser reunir com o(a) orientador(a) e para fazer relatórios de andamento do projeto;</w:t>
      </w:r>
    </w:p>
    <w:p xmlns:wp14="http://schemas.microsoft.com/office/word/2010/wordml" w:rsidP="28452C12" w14:paraId="5AD4B714" wp14:textId="362FF2CF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Realização de disciplinas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no qual se explica quando (previsão) serão realizadas as disciplinas obrigatórias e optativas e a disponibilidade para tal;</w:t>
      </w:r>
    </w:p>
    <w:p xmlns:wp14="http://schemas.microsoft.com/office/word/2010/wordml" w:rsidP="28452C12" w14:paraId="64DF49EB" wp14:textId="12BA80CD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Comitê de Ética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apresentar se está aprovado, submetido ou se há previsão para submissão do projeto a um comitê de ética em pesquisa ou similar, se for o caso, considerando que é comum a avaliação demorar vários meses;</w:t>
      </w:r>
    </w:p>
    <w:p xmlns:wp14="http://schemas.microsoft.com/office/word/2010/wordml" w:rsidP="28452C12" w14:paraId="353CFB21" wp14:textId="14029496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Coleta de dados</w:t>
      </w:r>
    </w:p>
    <w:p xmlns:wp14="http://schemas.microsoft.com/office/word/2010/wordml" w:rsidP="28452C12" w14:paraId="1944F2ED" wp14:textId="7B8B056C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Previsão de Defesa</w:t>
      </w:r>
      <w:r w:rsidRPr="28452C12" w:rsidR="73C57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xmlns:wp14="http://schemas.microsoft.com/office/word/2010/wordml" w:rsidP="28452C12" w14:paraId="7CE27BA9" wp14:textId="1E72BCE3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Previsão de resultados</w:t>
      </w: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;</w:t>
      </w:r>
    </w:p>
    <w:p xmlns:wp14="http://schemas.microsoft.com/office/word/2010/wordml" w:rsidP="28452C12" w14:paraId="489F4ED3" wp14:textId="073480E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8452C12" w:rsidR="73C57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Assinaturas do discente e orientador.</w:t>
      </w:r>
    </w:p>
    <w:p xmlns:wp14="http://schemas.microsoft.com/office/word/2010/wordml" w:rsidP="28452C12" w14:paraId="1E207724" wp14:textId="52643DD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43b5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883a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9633BC"/>
    <w:rsid w:val="28452C12"/>
    <w:rsid w:val="73C57A9D"/>
    <w:rsid w:val="7B9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33BC"/>
  <w15:chartTrackingRefBased/>
  <w15:docId w15:val="{12985BCE-C264-42AD-8937-728FAE5C0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8713f9c19a9845a8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B0305A7B65F94CABBC979CDC062FAF" ma:contentTypeVersion="6" ma:contentTypeDescription="Crie um novo documento." ma:contentTypeScope="" ma:versionID="90676dbb6a07c4a9211eae97668fe0d0">
  <xsd:schema xmlns:xsd="http://www.w3.org/2001/XMLSchema" xmlns:xs="http://www.w3.org/2001/XMLSchema" xmlns:p="http://schemas.microsoft.com/office/2006/metadata/properties" xmlns:ns2="66e26dd1-369f-4e5f-b5e0-71b9c7d0574d" xmlns:ns3="b83ef1ff-1cf4-4cf0-b2b3-c3d863f3d285" targetNamespace="http://schemas.microsoft.com/office/2006/metadata/properties" ma:root="true" ma:fieldsID="dbc84330e2d6bdb95fbc2870ee44df8d" ns2:_="" ns3:_="">
    <xsd:import namespace="66e26dd1-369f-4e5f-b5e0-71b9c7d0574d"/>
    <xsd:import namespace="b83ef1ff-1cf4-4cf0-b2b3-c3d863f3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6dd1-369f-4e5f-b5e0-71b9c7d05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1ff-1cf4-4cf0-b2b3-c3d863f3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58B18-09B7-494E-BFE3-B04BE360F862}"/>
</file>

<file path=customXml/itemProps2.xml><?xml version="1.0" encoding="utf-8"?>
<ds:datastoreItem xmlns:ds="http://schemas.openxmlformats.org/officeDocument/2006/customXml" ds:itemID="{9F0F357B-C24F-4BC0-80FD-8A1924EBD1CA}"/>
</file>

<file path=customXml/itemProps3.xml><?xml version="1.0" encoding="utf-8"?>
<ds:datastoreItem xmlns:ds="http://schemas.openxmlformats.org/officeDocument/2006/customXml" ds:itemID="{51C1FD70-AE4D-47E9-99C8-1D0305D158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Oliveira Lopes</dc:creator>
  <cp:keywords/>
  <dc:description/>
  <cp:lastModifiedBy>Rafaela de Oliveira Lopes</cp:lastModifiedBy>
  <dcterms:created xsi:type="dcterms:W3CDTF">2023-02-07T12:43:28Z</dcterms:created>
  <dcterms:modified xsi:type="dcterms:W3CDTF">2023-02-07T12:43:47Z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0x01010017B0305A7B65F94CABBC979CDC062FAF</vt:lpwstr>
  </property>
</Properties>
</file>